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08"/>
        <w:gridCol w:w="3330"/>
        <w:gridCol w:w="4338"/>
      </w:tblGrid>
      <w:tr w:rsidR="00914D56" w:rsidRPr="0020203C" w:rsidTr="00003AEE">
        <w:trPr>
          <w:trHeight w:val="69"/>
        </w:trPr>
        <w:tc>
          <w:tcPr>
            <w:tcW w:w="1908" w:type="dxa"/>
            <w:vMerge w:val="restart"/>
          </w:tcPr>
          <w:p w:rsidR="00914D56" w:rsidRDefault="00A86FD4" w:rsidP="001D2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914D56">
              <w:rPr>
                <w:sz w:val="28"/>
                <w:szCs w:val="28"/>
              </w:rPr>
              <w:t xml:space="preserve"> Paragraph</w:t>
            </w:r>
          </w:p>
          <w:p w:rsidR="00003AEE" w:rsidRDefault="00003AEE" w:rsidP="001D2669">
            <w:pPr>
              <w:rPr>
                <w:sz w:val="28"/>
                <w:szCs w:val="28"/>
              </w:rPr>
            </w:pPr>
          </w:p>
          <w:p w:rsidR="00003AEE" w:rsidRDefault="00A86FD4" w:rsidP="001D2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3AEE">
              <w:rPr>
                <w:sz w:val="28"/>
                <w:szCs w:val="28"/>
              </w:rPr>
              <w:t xml:space="preserve"> POINTS (IDEAS)</w:t>
            </w:r>
          </w:p>
          <w:p w:rsidR="00003AEE" w:rsidRDefault="00003AEE" w:rsidP="001D2669">
            <w:pPr>
              <w:rPr>
                <w:sz w:val="28"/>
                <w:szCs w:val="28"/>
              </w:rPr>
            </w:pPr>
          </w:p>
          <w:p w:rsidR="00003AEE" w:rsidRPr="0020203C" w:rsidRDefault="00A86FD4" w:rsidP="001D2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3AEE">
              <w:rPr>
                <w:sz w:val="28"/>
                <w:szCs w:val="28"/>
              </w:rPr>
              <w:t xml:space="preserve"> SENTENCES</w:t>
            </w:r>
          </w:p>
        </w:tc>
        <w:tc>
          <w:tcPr>
            <w:tcW w:w="7668" w:type="dxa"/>
            <w:gridSpan w:val="2"/>
          </w:tcPr>
          <w:p w:rsidR="00914D56" w:rsidRPr="000443FB" w:rsidRDefault="00914D56" w:rsidP="001D26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Lead</w:t>
            </w:r>
          </w:p>
          <w:p w:rsidR="00914D56" w:rsidRDefault="00E011A7" w:rsidP="001D2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Spring is </w:t>
            </w:r>
            <w:r w:rsidR="00183B22">
              <w:rPr>
                <w:sz w:val="28"/>
                <w:szCs w:val="28"/>
              </w:rPr>
              <w:t>my favorite time</w:t>
            </w:r>
            <w:r>
              <w:rPr>
                <w:sz w:val="28"/>
                <w:szCs w:val="28"/>
              </w:rPr>
              <w:t xml:space="preserve"> of the </w:t>
            </w:r>
            <w:r w:rsidR="00183B22">
              <w:rPr>
                <w:sz w:val="28"/>
                <w:szCs w:val="28"/>
              </w:rPr>
              <w:t>year.</w:t>
            </w:r>
            <w:r>
              <w:rPr>
                <w:sz w:val="28"/>
                <w:szCs w:val="28"/>
              </w:rPr>
              <w:t xml:space="preserve"> </w:t>
            </w:r>
          </w:p>
          <w:p w:rsidR="00914D56" w:rsidRPr="0020203C" w:rsidRDefault="00914D56" w:rsidP="001D2669">
            <w:pPr>
              <w:rPr>
                <w:sz w:val="28"/>
                <w:szCs w:val="28"/>
              </w:rPr>
            </w:pPr>
          </w:p>
        </w:tc>
      </w:tr>
      <w:tr w:rsidR="00914D56" w:rsidRPr="000443FB" w:rsidTr="00003AEE">
        <w:trPr>
          <w:trHeight w:val="67"/>
        </w:trPr>
        <w:tc>
          <w:tcPr>
            <w:tcW w:w="1908" w:type="dxa"/>
            <w:vMerge/>
          </w:tcPr>
          <w:p w:rsidR="00914D56" w:rsidRPr="0020203C" w:rsidRDefault="00914D56" w:rsidP="001D2669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914D56" w:rsidRPr="000443FB" w:rsidRDefault="00914D56" w:rsidP="001D26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Idea</w:t>
            </w:r>
            <w:r w:rsidR="004722CC">
              <w:rPr>
                <w:sz w:val="28"/>
                <w:szCs w:val="28"/>
              </w:rPr>
              <w:t>/Reason</w:t>
            </w:r>
          </w:p>
          <w:p w:rsidR="00914D56" w:rsidRPr="0020203C" w:rsidRDefault="00896567" w:rsidP="00896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is starting turn beautiful again.</w:t>
            </w:r>
          </w:p>
        </w:tc>
        <w:tc>
          <w:tcPr>
            <w:tcW w:w="4338" w:type="dxa"/>
          </w:tcPr>
          <w:p w:rsidR="00914D56" w:rsidRDefault="00914D56" w:rsidP="001D26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Support</w:t>
            </w:r>
          </w:p>
          <w:p w:rsidR="00E011A7" w:rsidRPr="00E011A7" w:rsidRDefault="00E011A7" w:rsidP="00896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Flowers and trees bloom with bright colors and the grass turns green.</w:t>
            </w:r>
          </w:p>
        </w:tc>
      </w:tr>
      <w:tr w:rsidR="00914D56" w:rsidRPr="000443FB" w:rsidTr="00003AEE">
        <w:trPr>
          <w:trHeight w:val="67"/>
        </w:trPr>
        <w:tc>
          <w:tcPr>
            <w:tcW w:w="1908" w:type="dxa"/>
            <w:vMerge/>
          </w:tcPr>
          <w:p w:rsidR="00914D56" w:rsidRPr="0020203C" w:rsidRDefault="00914D56" w:rsidP="001D2669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914D56" w:rsidRPr="000443FB" w:rsidRDefault="00914D56" w:rsidP="001D26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Idea</w:t>
            </w:r>
            <w:r w:rsidR="004722CC">
              <w:rPr>
                <w:sz w:val="28"/>
                <w:szCs w:val="28"/>
              </w:rPr>
              <w:t>/Reason</w:t>
            </w:r>
          </w:p>
          <w:p w:rsidR="00914D56" w:rsidRPr="0020203C" w:rsidRDefault="00E011A7" w:rsidP="001D2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weather </w:t>
            </w:r>
            <w:r w:rsidR="00551E16">
              <w:rPr>
                <w:sz w:val="28"/>
                <w:szCs w:val="28"/>
              </w:rPr>
              <w:t xml:space="preserve">is warm enough for </w:t>
            </w:r>
            <w:r>
              <w:rPr>
                <w:sz w:val="28"/>
                <w:szCs w:val="28"/>
              </w:rPr>
              <w:t xml:space="preserve">kids </w:t>
            </w:r>
            <w:r w:rsidR="00551E16">
              <w:rPr>
                <w:sz w:val="28"/>
                <w:szCs w:val="28"/>
              </w:rPr>
              <w:t>to</w:t>
            </w:r>
            <w:r>
              <w:rPr>
                <w:sz w:val="28"/>
                <w:szCs w:val="28"/>
              </w:rPr>
              <w:t xml:space="preserve"> play outside.</w:t>
            </w:r>
          </w:p>
          <w:p w:rsidR="00914D56" w:rsidRDefault="00914D56" w:rsidP="001D2669">
            <w:pPr>
              <w:rPr>
                <w:sz w:val="28"/>
                <w:szCs w:val="28"/>
              </w:rPr>
            </w:pPr>
          </w:p>
          <w:p w:rsidR="00914D56" w:rsidRPr="0020203C" w:rsidRDefault="00914D56" w:rsidP="001D2669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914D56" w:rsidRDefault="00914D56" w:rsidP="001D26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Support</w:t>
            </w:r>
          </w:p>
          <w:p w:rsidR="00E011A7" w:rsidRPr="00E011A7" w:rsidRDefault="00E011A7" w:rsidP="00E011A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Instead of having recess time in the gym or in our classrooms, we can run and jump on the playground and enjoy the sunshine outdoors.</w:t>
            </w:r>
          </w:p>
        </w:tc>
      </w:tr>
      <w:tr w:rsidR="00A86FD4" w:rsidRPr="000443FB" w:rsidTr="008E0D1C">
        <w:trPr>
          <w:trHeight w:val="67"/>
        </w:trPr>
        <w:tc>
          <w:tcPr>
            <w:tcW w:w="1908" w:type="dxa"/>
            <w:vMerge/>
          </w:tcPr>
          <w:p w:rsidR="00A86FD4" w:rsidRPr="0020203C" w:rsidRDefault="00A86FD4" w:rsidP="001D2669">
            <w:pPr>
              <w:rPr>
                <w:sz w:val="28"/>
                <w:szCs w:val="28"/>
              </w:rPr>
            </w:pPr>
          </w:p>
        </w:tc>
        <w:tc>
          <w:tcPr>
            <w:tcW w:w="7668" w:type="dxa"/>
            <w:gridSpan w:val="2"/>
          </w:tcPr>
          <w:p w:rsidR="00A86FD4" w:rsidRDefault="00A86FD4" w:rsidP="001D26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CLOSE—Tie it all Together</w:t>
            </w:r>
          </w:p>
          <w:p w:rsidR="00A86FD4" w:rsidRPr="00E011A7" w:rsidRDefault="00A86FD4" w:rsidP="00551E16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is my favorite season because eve</w:t>
            </w:r>
            <w:r w:rsidR="00896567">
              <w:rPr>
                <w:sz w:val="28"/>
                <w:szCs w:val="28"/>
              </w:rPr>
              <w:t>rything is bright and beautiful</w:t>
            </w:r>
            <w:r>
              <w:rPr>
                <w:sz w:val="28"/>
                <w:szCs w:val="28"/>
              </w:rPr>
              <w:t xml:space="preserve"> and we can play outdoors in the warm sunshine.</w:t>
            </w:r>
          </w:p>
        </w:tc>
      </w:tr>
    </w:tbl>
    <w:p w:rsidR="00342D9D" w:rsidRDefault="00342D9D"/>
    <w:p w:rsidR="00E575D0" w:rsidRPr="00E575D0" w:rsidRDefault="00E575D0">
      <w:pPr>
        <w:rPr>
          <w:sz w:val="32"/>
          <w:szCs w:val="32"/>
        </w:rPr>
      </w:pPr>
      <w:r>
        <w:tab/>
      </w:r>
      <w:r w:rsidRPr="00E575D0">
        <w:rPr>
          <w:sz w:val="32"/>
          <w:szCs w:val="32"/>
        </w:rPr>
        <w:t xml:space="preserve">Spring is my favorite time of the year. </w:t>
      </w:r>
      <w:r w:rsidR="00896567">
        <w:rPr>
          <w:sz w:val="32"/>
          <w:szCs w:val="32"/>
        </w:rPr>
        <w:t>Nature is starting to turn beautiful again.</w:t>
      </w:r>
      <w:r w:rsidRPr="00E575D0">
        <w:rPr>
          <w:sz w:val="32"/>
          <w:szCs w:val="32"/>
        </w:rPr>
        <w:t xml:space="preserve"> Flowers and trees bloom with bright colors and the grass turns green. </w:t>
      </w:r>
      <w:r w:rsidR="00896567">
        <w:rPr>
          <w:sz w:val="32"/>
          <w:szCs w:val="32"/>
        </w:rPr>
        <w:t>Furthermore, t</w:t>
      </w:r>
      <w:r w:rsidRPr="00E575D0">
        <w:rPr>
          <w:sz w:val="32"/>
          <w:szCs w:val="32"/>
        </w:rPr>
        <w:t xml:space="preserve">he weather </w:t>
      </w:r>
      <w:r w:rsidR="00551E16">
        <w:rPr>
          <w:sz w:val="32"/>
          <w:szCs w:val="32"/>
        </w:rPr>
        <w:t xml:space="preserve">is warm enough for </w:t>
      </w:r>
      <w:r w:rsidRPr="00E575D0">
        <w:rPr>
          <w:sz w:val="32"/>
          <w:szCs w:val="32"/>
        </w:rPr>
        <w:t xml:space="preserve">kids </w:t>
      </w:r>
      <w:r w:rsidR="00551E16">
        <w:rPr>
          <w:sz w:val="32"/>
          <w:szCs w:val="32"/>
        </w:rPr>
        <w:t>to</w:t>
      </w:r>
      <w:r w:rsidRPr="00E575D0">
        <w:rPr>
          <w:sz w:val="32"/>
          <w:szCs w:val="32"/>
        </w:rPr>
        <w:t xml:space="preserve"> play outside. </w:t>
      </w:r>
      <w:r w:rsidR="00551E16">
        <w:rPr>
          <w:sz w:val="32"/>
          <w:szCs w:val="32"/>
        </w:rPr>
        <w:t>For example, instead</w:t>
      </w:r>
      <w:r w:rsidRPr="00E575D0">
        <w:rPr>
          <w:sz w:val="32"/>
          <w:szCs w:val="32"/>
        </w:rPr>
        <w:t xml:space="preserve"> of having </w:t>
      </w:r>
      <w:r w:rsidR="00DC46C7">
        <w:rPr>
          <w:sz w:val="32"/>
          <w:szCs w:val="32"/>
        </w:rPr>
        <w:t xml:space="preserve">recess time in the </w:t>
      </w:r>
      <w:r w:rsidRPr="00E575D0">
        <w:rPr>
          <w:sz w:val="32"/>
          <w:szCs w:val="32"/>
        </w:rPr>
        <w:t>gym</w:t>
      </w:r>
      <w:r w:rsidR="00DC46C7">
        <w:rPr>
          <w:sz w:val="32"/>
          <w:szCs w:val="32"/>
        </w:rPr>
        <w:t xml:space="preserve"> or</w:t>
      </w:r>
      <w:bookmarkStart w:id="0" w:name="_GoBack"/>
      <w:bookmarkEnd w:id="0"/>
      <w:r w:rsidRPr="00E575D0">
        <w:rPr>
          <w:sz w:val="32"/>
          <w:szCs w:val="32"/>
        </w:rPr>
        <w:t xml:space="preserve"> in our classrooms, we can run and jump on the playground and enjoy the sunshine outdoors. Spring is my favorite season because ever</w:t>
      </w:r>
      <w:r w:rsidR="00896567">
        <w:rPr>
          <w:sz w:val="32"/>
          <w:szCs w:val="32"/>
        </w:rPr>
        <w:t xml:space="preserve">ything is bright and beautiful </w:t>
      </w:r>
      <w:r w:rsidRPr="00E575D0">
        <w:rPr>
          <w:sz w:val="32"/>
          <w:szCs w:val="32"/>
        </w:rPr>
        <w:t>and we can play outdoors in the warm sunshine.</w:t>
      </w:r>
    </w:p>
    <w:sectPr w:rsidR="00E575D0" w:rsidRPr="00E57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9D" w:rsidRDefault="00A45B9D" w:rsidP="007237BA">
      <w:pPr>
        <w:spacing w:after="0" w:line="240" w:lineRule="auto"/>
      </w:pPr>
      <w:r>
        <w:separator/>
      </w:r>
    </w:p>
  </w:endnote>
  <w:endnote w:type="continuationSeparator" w:id="0">
    <w:p w:rsidR="00A45B9D" w:rsidRDefault="00A45B9D" w:rsidP="0072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BA" w:rsidRDefault="00723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BA" w:rsidRDefault="007237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BA" w:rsidRDefault="00723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9D" w:rsidRDefault="00A45B9D" w:rsidP="007237BA">
      <w:pPr>
        <w:spacing w:after="0" w:line="240" w:lineRule="auto"/>
      </w:pPr>
      <w:r>
        <w:separator/>
      </w:r>
    </w:p>
  </w:footnote>
  <w:footnote w:type="continuationSeparator" w:id="0">
    <w:p w:rsidR="00A45B9D" w:rsidRDefault="00A45B9D" w:rsidP="0072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BA" w:rsidRDefault="00723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BA" w:rsidRDefault="007237BA">
    <w:pPr>
      <w:pStyle w:val="Header"/>
    </w:pPr>
    <w:r>
      <w:t>2</w:t>
    </w:r>
    <w:r w:rsidRPr="007237BA">
      <w:rPr>
        <w:vertAlign w:val="superscript"/>
      </w:rPr>
      <w:t>nd</w:t>
    </w:r>
    <w:r>
      <w:t xml:space="preserve"> Grade 2.6 Paragraph</w:t>
    </w:r>
  </w:p>
  <w:p w:rsidR="007237BA" w:rsidRDefault="007237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BA" w:rsidRDefault="00723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2897"/>
    <w:multiLevelType w:val="hybridMultilevel"/>
    <w:tmpl w:val="DA56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56"/>
    <w:rsid w:val="00003AEE"/>
    <w:rsid w:val="00183B22"/>
    <w:rsid w:val="00342D9D"/>
    <w:rsid w:val="004722CC"/>
    <w:rsid w:val="00551E16"/>
    <w:rsid w:val="007237BA"/>
    <w:rsid w:val="00896567"/>
    <w:rsid w:val="00914D56"/>
    <w:rsid w:val="00A45B9D"/>
    <w:rsid w:val="00A86FD4"/>
    <w:rsid w:val="00DC46C7"/>
    <w:rsid w:val="00DF136C"/>
    <w:rsid w:val="00E011A7"/>
    <w:rsid w:val="00E56C43"/>
    <w:rsid w:val="00E5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BA"/>
  </w:style>
  <w:style w:type="paragraph" w:styleId="Footer">
    <w:name w:val="footer"/>
    <w:basedOn w:val="Normal"/>
    <w:link w:val="FooterChar"/>
    <w:uiPriority w:val="99"/>
    <w:unhideWhenUsed/>
    <w:rsid w:val="0072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BA"/>
  </w:style>
  <w:style w:type="paragraph" w:styleId="BalloonText">
    <w:name w:val="Balloon Text"/>
    <w:basedOn w:val="Normal"/>
    <w:link w:val="BalloonTextChar"/>
    <w:uiPriority w:val="99"/>
    <w:semiHidden/>
    <w:unhideWhenUsed/>
    <w:rsid w:val="0072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BA"/>
  </w:style>
  <w:style w:type="paragraph" w:styleId="Footer">
    <w:name w:val="footer"/>
    <w:basedOn w:val="Normal"/>
    <w:link w:val="FooterChar"/>
    <w:uiPriority w:val="99"/>
    <w:unhideWhenUsed/>
    <w:rsid w:val="0072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BA"/>
  </w:style>
  <w:style w:type="paragraph" w:styleId="BalloonText">
    <w:name w:val="Balloon Text"/>
    <w:basedOn w:val="Normal"/>
    <w:link w:val="BalloonTextChar"/>
    <w:uiPriority w:val="99"/>
    <w:semiHidden/>
    <w:unhideWhenUsed/>
    <w:rsid w:val="0072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Erica</dc:creator>
  <cp:lastModifiedBy>Perkins, Erica</cp:lastModifiedBy>
  <cp:revision>4</cp:revision>
  <cp:lastPrinted>2014-02-24T13:54:00Z</cp:lastPrinted>
  <dcterms:created xsi:type="dcterms:W3CDTF">2014-10-10T17:16:00Z</dcterms:created>
  <dcterms:modified xsi:type="dcterms:W3CDTF">2014-10-10T17:42:00Z</dcterms:modified>
</cp:coreProperties>
</file>