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DF155A" w:rsidRDefault="00DF155A">
      <w:pPr>
        <w:rPr>
          <w:b/>
          <w:color w:val="FF0000"/>
          <w:sz w:val="32"/>
        </w:rPr>
      </w:pPr>
      <w:r>
        <w:rPr>
          <w:b/>
          <w:sz w:val="32"/>
        </w:rPr>
        <w:t xml:space="preserve">Unit: </w:t>
      </w:r>
      <w:r w:rsidR="00856A30">
        <w:rPr>
          <w:b/>
          <w:color w:val="FF0000"/>
          <w:sz w:val="32"/>
        </w:rPr>
        <w:t>4 Factoring Quadratics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608"/>
      </w:tblGrid>
      <w:tr w:rsidR="005E0DFE" w:rsidTr="00555734">
        <w:tc>
          <w:tcPr>
            <w:tcW w:w="496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8B4056" w:rsidRDefault="001037D1" w:rsidP="00D5689D">
            <w:pPr>
              <w:rPr>
                <w:b/>
              </w:rPr>
            </w:pPr>
            <w:r>
              <w:rPr>
                <w:b/>
              </w:rPr>
              <w:t>Factoring Worksheet 1</w:t>
            </w:r>
            <w:bookmarkStart w:id="0" w:name="_GoBack"/>
            <w:bookmarkEnd w:id="0"/>
          </w:p>
          <w:p w:rsidR="001037D1" w:rsidRDefault="001037D1" w:rsidP="00D5689D">
            <w:pPr>
              <w:rPr>
                <w:b/>
              </w:rPr>
            </w:pPr>
            <w:r>
              <w:rPr>
                <w:b/>
              </w:rPr>
              <w:t>Factoring Worksheet 2</w:t>
            </w:r>
          </w:p>
          <w:p w:rsidR="00CF277B" w:rsidRPr="00C8042B" w:rsidRDefault="00CF277B" w:rsidP="00D5689D">
            <w:pPr>
              <w:rPr>
                <w:b/>
              </w:rPr>
            </w:pPr>
          </w:p>
          <w:p w:rsidR="00DF155A" w:rsidRDefault="00DF155A">
            <w:pPr>
              <w:rPr>
                <w:color w:val="FF0000"/>
              </w:rPr>
            </w:pPr>
          </w:p>
          <w:p w:rsidR="00565B5F" w:rsidRDefault="00565B5F" w:rsidP="00BE2337"/>
        </w:tc>
        <w:tc>
          <w:tcPr>
            <w:tcW w:w="460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8B4056" w:rsidRPr="002E6A0C" w:rsidRDefault="002E6A0C">
            <w:pPr>
              <w:rPr>
                <w:b/>
                <w:color w:val="FF0000"/>
              </w:rPr>
            </w:pPr>
            <w:r w:rsidRPr="002E6A0C">
              <w:rPr>
                <w:b/>
                <w:color w:val="FF0000"/>
              </w:rPr>
              <w:t xml:space="preserve">Explain how to factor </w:t>
            </w:r>
            <w:r>
              <w:rPr>
                <w:b/>
                <w:color w:val="FF0000"/>
              </w:rPr>
              <w:t>a quadratic using any method discussed in class.</w:t>
            </w:r>
          </w:p>
          <w:p w:rsidR="00BE086D" w:rsidRDefault="00BE086D" w:rsidP="00BE086D">
            <w:pPr>
              <w:rPr>
                <w:color w:val="FF0000"/>
              </w:rPr>
            </w:pPr>
          </w:p>
          <w:p w:rsidR="006E0351" w:rsidRDefault="006E0351" w:rsidP="00F32518">
            <w:pPr>
              <w:jc w:val="center"/>
            </w:pPr>
          </w:p>
        </w:tc>
      </w:tr>
      <w:tr w:rsidR="005E0DFE" w:rsidTr="00555734">
        <w:tc>
          <w:tcPr>
            <w:tcW w:w="496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CF277B" w:rsidRPr="00FC6E34" w:rsidRDefault="00FC6E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4x4 cut out puzzle( get in August)</w:t>
            </w:r>
          </w:p>
          <w:p w:rsidR="00BE2337" w:rsidRDefault="00BE2337">
            <w:pPr>
              <w:rPr>
                <w:b/>
              </w:rPr>
            </w:pPr>
          </w:p>
          <w:p w:rsidR="00030D8E" w:rsidRPr="00030D8E" w:rsidRDefault="00030D8E" w:rsidP="00CF277B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60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2E6A0C" w:rsidRDefault="001037D1" w:rsidP="00D5689D">
            <w:pPr>
              <w:rPr>
                <w:b/>
              </w:rPr>
            </w:pPr>
            <w:hyperlink r:id="rId5" w:history="1">
              <w:r w:rsidR="00555734" w:rsidRPr="00C62C25">
                <w:rPr>
                  <w:rStyle w:val="Hyperlink"/>
                  <w:b/>
                </w:rPr>
                <w:t>http://www.regentsprep.org/Regents/math/algtrig/ATV1/RevFactPractice.htm</w:t>
              </w:r>
            </w:hyperlink>
          </w:p>
          <w:p w:rsidR="00555734" w:rsidRDefault="001037D1" w:rsidP="00D5689D">
            <w:pPr>
              <w:rPr>
                <w:b/>
              </w:rPr>
            </w:pPr>
            <w:hyperlink r:id="rId6" w:history="1">
              <w:r w:rsidR="00555734" w:rsidRPr="00C62C25">
                <w:rPr>
                  <w:rStyle w:val="Hyperlink"/>
                  <w:b/>
                </w:rPr>
                <w:t>http://www.regentsprep.org/Regents/math/algtrig/ATV1/PracFact3.htm</w:t>
              </w:r>
            </w:hyperlink>
          </w:p>
          <w:p w:rsidR="00555734" w:rsidRDefault="00555734" w:rsidP="00D5689D">
            <w:pPr>
              <w:rPr>
                <w:b/>
              </w:rPr>
            </w:pPr>
          </w:p>
          <w:p w:rsidR="00CF2C26" w:rsidRDefault="00CF2C26" w:rsidP="00D5689D">
            <w:pPr>
              <w:rPr>
                <w:b/>
              </w:rPr>
            </w:pPr>
          </w:p>
          <w:p w:rsidR="00B15277" w:rsidRPr="00C8042B" w:rsidRDefault="00B15277" w:rsidP="00D5689D">
            <w:pPr>
              <w:rPr>
                <w:b/>
              </w:rPr>
            </w:pPr>
          </w:p>
          <w:p w:rsidR="006E0351" w:rsidRPr="008D69DF" w:rsidRDefault="006E0351" w:rsidP="00AD4C67">
            <w:pPr>
              <w:rPr>
                <w:color w:val="FF0000"/>
              </w:rPr>
            </w:pPr>
          </w:p>
        </w:tc>
      </w:tr>
      <w:tr w:rsidR="005E0DFE" w:rsidTr="00555734">
        <w:tc>
          <w:tcPr>
            <w:tcW w:w="496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CF277B" w:rsidRPr="00FC6E34" w:rsidRDefault="00177B6C">
            <w:pPr>
              <w:rPr>
                <w:color w:val="FF0000"/>
              </w:rPr>
            </w:pPr>
            <w:r w:rsidRPr="00FC6E34">
              <w:rPr>
                <w:color w:val="FF0000"/>
              </w:rPr>
              <w:t>Face activity( get in August)</w:t>
            </w:r>
          </w:p>
          <w:p w:rsidR="003B5063" w:rsidRDefault="003B5063">
            <w:pPr>
              <w:rPr>
                <w:color w:val="FF0000"/>
              </w:rPr>
            </w:pPr>
          </w:p>
          <w:p w:rsidR="00BE2337" w:rsidRPr="003B5063" w:rsidRDefault="00BE2337">
            <w:pPr>
              <w:rPr>
                <w:color w:val="FF0000"/>
              </w:rPr>
            </w:pPr>
          </w:p>
          <w:p w:rsidR="00565B5F" w:rsidRDefault="00565B5F" w:rsidP="00AD4C67"/>
        </w:tc>
        <w:tc>
          <w:tcPr>
            <w:tcW w:w="4608" w:type="dxa"/>
          </w:tcPr>
          <w:p w:rsidR="005E0DFE" w:rsidRDefault="005E0DFE"/>
        </w:tc>
      </w:tr>
      <w:tr w:rsidR="005E0DFE" w:rsidTr="00555734">
        <w:tc>
          <w:tcPr>
            <w:tcW w:w="4968" w:type="dxa"/>
          </w:tcPr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08" w:type="dxa"/>
          </w:tcPr>
          <w:p w:rsidR="005E0DFE" w:rsidRDefault="005E0DFE"/>
        </w:tc>
      </w:tr>
    </w:tbl>
    <w:p w:rsidR="00CF2C26" w:rsidRDefault="00CF2C26"/>
    <w:sectPr w:rsidR="00CF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30D8E"/>
    <w:rsid w:val="001037D1"/>
    <w:rsid w:val="001668FB"/>
    <w:rsid w:val="00177B6C"/>
    <w:rsid w:val="001C6CD8"/>
    <w:rsid w:val="001F4B24"/>
    <w:rsid w:val="002E6A0C"/>
    <w:rsid w:val="003B5063"/>
    <w:rsid w:val="004A58AC"/>
    <w:rsid w:val="0053782B"/>
    <w:rsid w:val="00555734"/>
    <w:rsid w:val="00565B5F"/>
    <w:rsid w:val="005D5653"/>
    <w:rsid w:val="005E0DFE"/>
    <w:rsid w:val="00643897"/>
    <w:rsid w:val="006E0351"/>
    <w:rsid w:val="007B1399"/>
    <w:rsid w:val="008272F5"/>
    <w:rsid w:val="00856A30"/>
    <w:rsid w:val="0089613B"/>
    <w:rsid w:val="008B4056"/>
    <w:rsid w:val="008D69DF"/>
    <w:rsid w:val="00A620B2"/>
    <w:rsid w:val="00AD4C67"/>
    <w:rsid w:val="00B15277"/>
    <w:rsid w:val="00B2448A"/>
    <w:rsid w:val="00BE086D"/>
    <w:rsid w:val="00BE2337"/>
    <w:rsid w:val="00C8042B"/>
    <w:rsid w:val="00CF277B"/>
    <w:rsid w:val="00CF2C26"/>
    <w:rsid w:val="00D5689D"/>
    <w:rsid w:val="00DF155A"/>
    <w:rsid w:val="00E27013"/>
    <w:rsid w:val="00F32518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C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7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C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7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entsprep.org/Regents/math/algtrig/ATV1/PracFact3.htm" TargetMode="External"/><Relationship Id="rId5" Type="http://schemas.openxmlformats.org/officeDocument/2006/relationships/hyperlink" Target="http://www.regentsprep.org/Regents/math/algtrig/ATV1/RevFactPracti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4</cp:revision>
  <cp:lastPrinted>2016-07-08T13:15:00Z</cp:lastPrinted>
  <dcterms:created xsi:type="dcterms:W3CDTF">2016-07-11T18:40:00Z</dcterms:created>
  <dcterms:modified xsi:type="dcterms:W3CDTF">2016-08-26T12:20:00Z</dcterms:modified>
</cp:coreProperties>
</file>